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E1A" w:rsidRPr="00C64E1A" w:rsidRDefault="00C64E1A" w:rsidP="00C64E1A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C64E1A" w:rsidRPr="00C64E1A" w:rsidRDefault="00C64E1A" w:rsidP="00C64E1A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C64E1A" w:rsidRPr="00C64E1A" w:rsidRDefault="00C64E1A" w:rsidP="00C64E1A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15 мая 2020 года N 236</w:t>
      </w:r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 </w:t>
      </w:r>
      <w:hyperlink r:id="rId5" w:anchor="7DS0KD" w:history="1">
        <w:r w:rsidRPr="00C64E1A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u w:val="single"/>
            <w:lang w:eastAsia="ru-RU"/>
          </w:rPr>
          <w:t xml:space="preserve">Порядка приема на </w:t>
        </w:r>
        <w:proofErr w:type="gramStart"/>
        <w:r w:rsidRPr="00C64E1A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C64E1A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дошкольного образования</w:t>
        </w:r>
      </w:hyperlink>
    </w:p>
    <w:p w:rsidR="00C64E1A" w:rsidRPr="00C64E1A" w:rsidRDefault="00C64E1A" w:rsidP="00C64E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4 октября 2021 года)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E1A" w:rsidRPr="00C64E1A" w:rsidRDefault="00C64E1A" w:rsidP="00C64E1A">
      <w:pPr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6" w:anchor="A980NK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частью 8 статьи 55 Федерального закона от 29 декабря 2012 г. N 273-ФЗ "Об образовании в Российской Федерации"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(Собрание законодательства Российской Федерации, 2012, N 53, ст.7598; </w:t>
      </w:r>
      <w:proofErr w:type="gram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2019, N 30, ст.4134) и </w:t>
      </w:r>
      <w:hyperlink r:id="rId7" w:anchor="7DO0KB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подпунктом 4.2.21 пункта 4 Положения о Министерстве просвещения Российской Федерации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 </w:t>
      </w:r>
      <w:hyperlink r:id="rId8" w:anchor="64U0IK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2018, N 32, ст.5343),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 </w:t>
      </w:r>
      <w:hyperlink r:id="rId9" w:anchor="7DS0KD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Порядок приема на </w:t>
        </w:r>
        <w:proofErr w:type="gramStart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дошкольного образования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приказы: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7D20K3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Министерства образования и науки Российской Федерации от 8 апреля 2014 г N 293 "Об утверждении Порядка приема на </w:t>
        </w:r>
        <w:proofErr w:type="gramStart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образовательным программам дошкольного образования"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12 мая 2014 г., регистрационный N 32220);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64U0IK" w:history="1">
        <w:proofErr w:type="gramStart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Министерства просвещения Российской Федерации от 21 января 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 N 293"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13 февраля 2019 г регистрационный N 53769).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действует до 28 июня 2026 года.</w:t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дополнительно включен с 1 марта 2022 года </w:t>
      </w:r>
      <w:hyperlink r:id="rId12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действует до 28 июня 2026 года)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С.С.Кравцов</w:t>
      </w:r>
      <w:proofErr w:type="spellEnd"/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17 июня 2020 года,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58681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gramStart"/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</w:t>
      </w:r>
      <w:proofErr w:type="gramEnd"/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приказом Министерства просвещения</w:t>
      </w:r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15 мая 2020 года N 236</w:t>
      </w:r>
    </w:p>
    <w:p w:rsidR="00C64E1A" w:rsidRPr="00C64E1A" w:rsidRDefault="00C64E1A" w:rsidP="00C64E1A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приема на </w:t>
      </w:r>
      <w:proofErr w:type="gramStart"/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Pr="00C64E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дошкольного образования</w:t>
      </w:r>
    </w:p>
    <w:p w:rsidR="00C64E1A" w:rsidRPr="00C64E1A" w:rsidRDefault="00C64E1A" w:rsidP="00C64E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4 октября 2021 года)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12 октября 2020 года </w:t>
      </w:r>
      <w:hyperlink r:id="rId13" w:anchor="6560IO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4" w:anchor="7D20K3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г. N 273-ФЗ "Об образовании в Российской Федерации"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</w:t>
      </w:r>
      <w:proofErr w:type="gramEnd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2020, N 9, ст.1137) и настоящим Порядком.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" w:anchor="A9C0NL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9 статьи 55 Федерального закона от 29 декабря 2012 г. N 273-ФЗ "Об образовании в Российской Федерации"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дошкольного образования.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16" w:anchor="6580IP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7" w:anchor="6580IP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8" w:anchor="A8U0NF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3 статьи 67 Федерального закона от 29 декабря 2012 г. N 273-ФЗ "Об образовании в Российской Федерации"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" w:anchor="8PE0LU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2 статьи 9 Федерального закона от 29 декабря 2012 г. N 273-ФЗ "Об образовании в Российской Федерации"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ст.7598; 2014, N 19, ст.2289).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братья и (или) сестры.</w:t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20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действует до 28 июня 2026 года.</w:t>
      </w:r>
      <w:proofErr w:type="gramEnd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21" w:anchor="6580IP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" w:anchor="BQM0P3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3.1 статьи 67 Федерального закона от 29 декабря 2012 г. N 273-ФЗ "Об образовании в Российской Федерации"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ст.7598; 2019, N 4952, ст.69707833).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23" w:anchor="A9K0NH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статьей 88 Федерального закона от 29 декабря 2012 г. N 273-ФЗ "Об образовании в Российской Федерации"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ст.7598; 2019, N 30, ст.4134).</w:t>
      </w:r>
      <w:proofErr w:type="gramEnd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4" w:anchor="A920NG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4 статьи 67 Федерального закона от 29 декабря 2012 г. N 273-ФЗ "Об образовании в Российской Федерации"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(Собрание законодательства Российской 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Федерации, 2012, N 53, ст.7598).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5" w:anchor="A8G0NE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2 статьи 55 Федерального закона от 29 декабря 2012 г. N 273-ФЗ "Об образовании в Российской Федерации"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документов, указанных в </w:t>
      </w:r>
      <w:hyperlink r:id="rId26" w:anchor="7DI0KA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пункте 9 настоящего Порядка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</w:t>
      </w:r>
      <w:proofErr w:type="gramEnd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закрепленной территории).</w:t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27" w:anchor="65E0IS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действует до 28 июня 2026 года.</w:t>
      </w:r>
      <w:proofErr w:type="gramEnd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28" w:anchor="65C0IR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 </w:t>
      </w:r>
      <w:hyperlink r:id="rId29" w:anchor="BR20P6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части 14 статьи 98 Федерального закона от 29 декабря 2012 г. N 273-ФЗ "Об образовании в Российской Федерации"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4E1A" w:rsidRPr="00C64E1A" w:rsidRDefault="00C64E1A" w:rsidP="00C64E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C64E1A" w:rsidRPr="00C64E1A" w:rsidRDefault="00C64E1A" w:rsidP="00C64E1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0" w:anchor="BQQ0P4" w:history="1">
        <w:r w:rsidRPr="00C64E1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4.1 статьи 67 Федерального закона от 29 декабря 2012 г. N 273-ФЗ "Об образовании в Российской Федерации"</w:t>
        </w:r>
      </w:hyperlink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ст.7598; 2019, N 52, ст.7833).</w:t>
      </w:r>
      <w:r w:rsidRPr="00C64E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31" w:anchor="7D60K4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 </w:t>
      </w:r>
      <w:hyperlink r:id="rId32" w:anchor="7D60K4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proofErr w:type="gramEnd"/>
    </w:p>
    <w:p w:rsidR="00C64E1A" w:rsidRPr="00C64E1A" w:rsidRDefault="00C64E1A" w:rsidP="00C64E1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_________________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Сноска исключена с 1 марта 2022 года - </w:t>
      </w:r>
      <w:hyperlink r:id="rId33" w:anchor="7D60K4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34" w:anchor="7D60K4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 заявлениях для направления и приема (индивидуальный номер и дата подачи заявления);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 статусах обработки заявлений, об основаниях их изменения и комментарии к ним;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4) о 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документе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5) о 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документе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 зачислении ребенка в государственную или муниципальную образовательную организацию.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в редакции, введенной в действие с 1 марта 2022 года </w:t>
      </w:r>
      <w:hyperlink r:id="rId35" w:anchor="7D60K4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 </w:t>
      </w:r>
      <w:hyperlink r:id="rId36" w:anchor="7DG0K9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proofErr w:type="gramEnd"/>
    </w:p>
    <w:p w:rsidR="00C64E1A" w:rsidRPr="00C64E1A" w:rsidRDefault="00C64E1A" w:rsidP="00C64E1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37" w:anchor="BRC0P9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17 статьи 98 Федерального закона от 29 декабря 2012 г. N 273-ФЗ "Об образовании в Российской Федерации"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52, ст.7833).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введенной в действие с 1 марта 2022 года </w:t>
      </w:r>
      <w:hyperlink r:id="rId38" w:anchor="7D60K4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 </w:t>
      </w:r>
      <w:hyperlink r:id="rId39" w:anchor="7DG0K9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  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государственных и муниципальных услуг (функций).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фамилия, имя, отчество (последнее - при наличии) ребенка;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дата рождения ребенка;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реквизиты свидетельства о рождении ребенка;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к) о потребности в 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обучении ребенка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л) о направленности дошкольной группы;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м) о необходимом режиме пребывания ребенка;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н) о желаемой дате приема на обучение.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 наличии у ребенка полнородных или </w:t>
      </w:r>
      <w:proofErr w:type="spell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неполнородных</w:t>
      </w:r>
      <w:proofErr w:type="spell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ю(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proofErr w:type="spell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ии</w:t>
      </w:r>
      <w:proofErr w:type="spell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), имя (имена), отчество(-а) (последнее - при наличии) полнородных или </w:t>
      </w:r>
      <w:proofErr w:type="spell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неполнородных</w:t>
      </w:r>
      <w:proofErr w:type="spell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братьев и (или) сестер.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(Абзац в редакции, введенной в действие с 1 марта 2022 года </w:t>
      </w:r>
      <w:hyperlink r:id="rId40" w:anchor="7DC0K7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 </w:t>
      </w:r>
      <w:hyperlink r:id="rId41" w:anchor="7DI0KA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42" w:anchor="7E80KG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10 Федерального закона от 25 июля 2002 г. N 115-ФЗ "О правовом положении иностранных граждан в Российской Федерации"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2002, N 30, ст.3032);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 января 2021 года - </w:t>
      </w:r>
      <w:hyperlink r:id="rId43" w:anchor="65A0IQ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44" w:anchor="7DS0KE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подтверждающий установление опеки (при необходимости);     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12 октября 2020 года - </w:t>
      </w:r>
      <w:hyperlink r:id="rId45" w:anchor="65A0IQ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46" w:anchor="7DI0KA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 психолого-медико-педагогической комиссии (при необходимости);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12 октября 2020 года </w:t>
      </w:r>
      <w:hyperlink r:id="rId47" w:anchor="65E0IS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  </w:t>
      </w:r>
    </w:p>
    <w:p w:rsidR="00C64E1A" w:rsidRPr="00C64E1A" w:rsidRDefault="00C64E1A" w:rsidP="00C64E1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Абзацы двадцать седьмой - двадцать девятый предыдущей редакции с 12 октября 2020 года считаются соответственно абзацами двадцать восьмым - тридцатым настоящей редакции - </w:t>
      </w:r>
      <w:hyperlink r:id="rId48" w:anchor="7D60K4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C64E1A" w:rsidRPr="00C64E1A" w:rsidRDefault="00C64E1A" w:rsidP="00C64E1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     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т(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-ы), удостоверяющий(е) личность ребенка и подтверждающий(е) законность представления прав ребенка, а также документ, подтверждающий право 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49" w:anchor="7D60K4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0" w:anchor="7DI0KA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.</w:t>
      </w:r>
      <w:proofErr w:type="gramEnd"/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51" w:anchor="7D60K4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марта 2022 года </w:t>
      </w:r>
      <w:hyperlink r:id="rId52" w:anchor="7DE0K8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 </w:t>
      </w:r>
      <w:hyperlink r:id="rId53" w:anchor="7DI0KA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proofErr w:type="gramEnd"/>
    </w:p>
    <w:p w:rsidR="00C64E1A" w:rsidRPr="00C64E1A" w:rsidRDefault="00C64E1A" w:rsidP="00C64E1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53A6947A" wp14:editId="389AE8DC">
            <wp:extent cx="161925" cy="219075"/>
            <wp:effectExtent l="0" t="0" r="9525" b="9525"/>
            <wp:docPr id="1" name="Рисунок 1" descr="https://api.docs.cntd.ru/img/56/50/68/75/3/94851bb0-7d6a-4ab3-b81a-75135437c0d3/P006E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docs.cntd.ru/img/56/50/68/75/3/94851bb0-7d6a-4ab3-b81a-75135437c0d3/P006E0000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Сноска исключена с 1 марта 2022 года - </w:t>
      </w:r>
      <w:hyperlink r:id="rId55" w:anchor="7DE0K8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56" w:anchor="7DI0KA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57" w:anchor="7D60K4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8" w:anchor="7DI0KA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обучение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 </w:t>
      </w:r>
      <w:hyperlink r:id="rId59" w:anchor="7DI0KA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9 настоящего Порядка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остается на учете и направляется в государственную или муниципальную образовательную организацию после подтверждения родителем 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(законным представителем) нуждаемости в предоставлении места.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После приема документов, указанных в </w:t>
      </w:r>
      <w:hyperlink r:id="rId60" w:anchor="7DI0KA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9 настоящего Порядка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образовательная организация заключает договор об образовании по образовательным программам дошкольного образования (далее - договор) с родителями (законными представителями) ребенка.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марта 2022 года </w:t>
      </w:r>
      <w:hyperlink r:id="rId61" w:anchor="7DI0KA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 </w:t>
      </w:r>
      <w:hyperlink r:id="rId62" w:anchor="7DM0KA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proofErr w:type="gramEnd"/>
    </w:p>
    <w:p w:rsidR="00C64E1A" w:rsidRPr="00C64E1A" w:rsidRDefault="00C64E1A" w:rsidP="00C64E1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63" w:anchor="A9C0NN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2 статьи 53 Федерального закона от 29 декабря 2012 г. N 273-ФЗ "Об образовании в Российской Федерации"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введенной в действие с 1 марта 2022 года </w:t>
      </w:r>
      <w:hyperlink r:id="rId64" w:anchor="7DI0KA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 </w:t>
      </w:r>
      <w:hyperlink r:id="rId65" w:anchor="7DM0KA" w:history="1">
        <w:r w:rsidRPr="00C64E1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кт в тр</w:t>
      </w:r>
      <w:proofErr w:type="gramEnd"/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4E1A" w:rsidRPr="00C64E1A" w:rsidRDefault="00C64E1A" w:rsidP="00C64E1A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4E1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7E4F6D" w:rsidRDefault="007E4F6D">
      <w:bookmarkStart w:id="0" w:name="_GoBack"/>
      <w:bookmarkEnd w:id="0"/>
    </w:p>
    <w:sectPr w:rsidR="007E4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1A"/>
    <w:rsid w:val="007E4F6D"/>
    <w:rsid w:val="00C6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93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205804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4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1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565890823" TargetMode="External"/><Relationship Id="rId18" Type="http://schemas.openxmlformats.org/officeDocument/2006/relationships/hyperlink" Target="https://docs.cntd.ru/document/902389617" TargetMode="External"/><Relationship Id="rId26" Type="http://schemas.openxmlformats.org/officeDocument/2006/relationships/hyperlink" Target="https://docs.cntd.ru/document/565068753" TargetMode="External"/><Relationship Id="rId39" Type="http://schemas.openxmlformats.org/officeDocument/2006/relationships/hyperlink" Target="https://docs.cntd.ru/document/578309475" TargetMode="External"/><Relationship Id="rId21" Type="http://schemas.openxmlformats.org/officeDocument/2006/relationships/hyperlink" Target="https://docs.cntd.ru/document/578309475" TargetMode="External"/><Relationship Id="rId34" Type="http://schemas.openxmlformats.org/officeDocument/2006/relationships/hyperlink" Target="https://docs.cntd.ru/document/578309475" TargetMode="External"/><Relationship Id="rId42" Type="http://schemas.openxmlformats.org/officeDocument/2006/relationships/hyperlink" Target="https://docs.cntd.ru/document/901823501" TargetMode="External"/><Relationship Id="rId47" Type="http://schemas.openxmlformats.org/officeDocument/2006/relationships/hyperlink" Target="https://docs.cntd.ru/document/565890823" TargetMode="External"/><Relationship Id="rId50" Type="http://schemas.openxmlformats.org/officeDocument/2006/relationships/hyperlink" Target="https://docs.cntd.ru/document/542675764" TargetMode="External"/><Relationship Id="rId55" Type="http://schemas.openxmlformats.org/officeDocument/2006/relationships/hyperlink" Target="https://docs.cntd.ru/document/726730362" TargetMode="External"/><Relationship Id="rId63" Type="http://schemas.openxmlformats.org/officeDocument/2006/relationships/hyperlink" Target="https://docs.cntd.ru/document/902389617" TargetMode="External"/><Relationship Id="rId7" Type="http://schemas.openxmlformats.org/officeDocument/2006/relationships/hyperlink" Target="https://docs.cntd.ru/document/5508175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65890823" TargetMode="External"/><Relationship Id="rId29" Type="http://schemas.openxmlformats.org/officeDocument/2006/relationships/hyperlink" Target="https://docs.cntd.ru/document/90238961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52366096" TargetMode="External"/><Relationship Id="rId24" Type="http://schemas.openxmlformats.org/officeDocument/2006/relationships/hyperlink" Target="https://docs.cntd.ru/document/902389617" TargetMode="External"/><Relationship Id="rId32" Type="http://schemas.openxmlformats.org/officeDocument/2006/relationships/hyperlink" Target="https://docs.cntd.ru/document/578309475" TargetMode="External"/><Relationship Id="rId37" Type="http://schemas.openxmlformats.org/officeDocument/2006/relationships/hyperlink" Target="https://docs.cntd.ru/document/902389617" TargetMode="External"/><Relationship Id="rId40" Type="http://schemas.openxmlformats.org/officeDocument/2006/relationships/hyperlink" Target="https://docs.cntd.ru/document/726730362" TargetMode="External"/><Relationship Id="rId45" Type="http://schemas.openxmlformats.org/officeDocument/2006/relationships/hyperlink" Target="https://docs.cntd.ru/document/565890823" TargetMode="External"/><Relationship Id="rId53" Type="http://schemas.openxmlformats.org/officeDocument/2006/relationships/hyperlink" Target="https://docs.cntd.ru/document/578309475" TargetMode="External"/><Relationship Id="rId58" Type="http://schemas.openxmlformats.org/officeDocument/2006/relationships/hyperlink" Target="https://docs.cntd.ru/document/542675764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docs.cntd.ru/document/565068753" TargetMode="External"/><Relationship Id="rId15" Type="http://schemas.openxmlformats.org/officeDocument/2006/relationships/hyperlink" Target="https://docs.cntd.ru/document/902389617" TargetMode="External"/><Relationship Id="rId23" Type="http://schemas.openxmlformats.org/officeDocument/2006/relationships/hyperlink" Target="https://docs.cntd.ru/document/902389617" TargetMode="External"/><Relationship Id="rId28" Type="http://schemas.openxmlformats.org/officeDocument/2006/relationships/hyperlink" Target="https://docs.cntd.ru/document/578309475" TargetMode="External"/><Relationship Id="rId36" Type="http://schemas.openxmlformats.org/officeDocument/2006/relationships/hyperlink" Target="https://docs.cntd.ru/document/578309475" TargetMode="External"/><Relationship Id="rId49" Type="http://schemas.openxmlformats.org/officeDocument/2006/relationships/hyperlink" Target="https://docs.cntd.ru/document/565890823" TargetMode="External"/><Relationship Id="rId57" Type="http://schemas.openxmlformats.org/officeDocument/2006/relationships/hyperlink" Target="https://docs.cntd.ru/document/565890823" TargetMode="External"/><Relationship Id="rId61" Type="http://schemas.openxmlformats.org/officeDocument/2006/relationships/hyperlink" Target="https://docs.cntd.ru/document/726730362" TargetMode="External"/><Relationship Id="rId10" Type="http://schemas.openxmlformats.org/officeDocument/2006/relationships/hyperlink" Target="https://docs.cntd.ru/document/499091482" TargetMode="External"/><Relationship Id="rId19" Type="http://schemas.openxmlformats.org/officeDocument/2006/relationships/hyperlink" Target="https://docs.cntd.ru/document/902389617" TargetMode="External"/><Relationship Id="rId31" Type="http://schemas.openxmlformats.org/officeDocument/2006/relationships/hyperlink" Target="https://docs.cntd.ru/document/726730362" TargetMode="External"/><Relationship Id="rId44" Type="http://schemas.openxmlformats.org/officeDocument/2006/relationships/hyperlink" Target="https://docs.cntd.ru/document/542682688" TargetMode="External"/><Relationship Id="rId52" Type="http://schemas.openxmlformats.org/officeDocument/2006/relationships/hyperlink" Target="https://docs.cntd.ru/document/726730362" TargetMode="External"/><Relationship Id="rId60" Type="http://schemas.openxmlformats.org/officeDocument/2006/relationships/hyperlink" Target="https://docs.cntd.ru/document/565068753" TargetMode="External"/><Relationship Id="rId65" Type="http://schemas.openxmlformats.org/officeDocument/2006/relationships/hyperlink" Target="https://docs.cntd.ru/document/5783094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068753" TargetMode="External"/><Relationship Id="rId14" Type="http://schemas.openxmlformats.org/officeDocument/2006/relationships/hyperlink" Target="https://docs.cntd.ru/document/902389617" TargetMode="External"/><Relationship Id="rId22" Type="http://schemas.openxmlformats.org/officeDocument/2006/relationships/hyperlink" Target="https://docs.cntd.ru/document/902389617" TargetMode="External"/><Relationship Id="rId27" Type="http://schemas.openxmlformats.org/officeDocument/2006/relationships/hyperlink" Target="https://docs.cntd.ru/document/726730362" TargetMode="External"/><Relationship Id="rId30" Type="http://schemas.openxmlformats.org/officeDocument/2006/relationships/hyperlink" Target="https://docs.cntd.ru/document/902389617" TargetMode="External"/><Relationship Id="rId35" Type="http://schemas.openxmlformats.org/officeDocument/2006/relationships/hyperlink" Target="https://docs.cntd.ru/document/726730362" TargetMode="External"/><Relationship Id="rId43" Type="http://schemas.openxmlformats.org/officeDocument/2006/relationships/hyperlink" Target="https://docs.cntd.ru/document/565890823" TargetMode="External"/><Relationship Id="rId48" Type="http://schemas.openxmlformats.org/officeDocument/2006/relationships/hyperlink" Target="https://docs.cntd.ru/document/565890823" TargetMode="External"/><Relationship Id="rId56" Type="http://schemas.openxmlformats.org/officeDocument/2006/relationships/hyperlink" Target="https://docs.cntd.ru/document/578309475" TargetMode="External"/><Relationship Id="rId64" Type="http://schemas.openxmlformats.org/officeDocument/2006/relationships/hyperlink" Target="https://docs.cntd.ru/document/726730362" TargetMode="External"/><Relationship Id="rId8" Type="http://schemas.openxmlformats.org/officeDocument/2006/relationships/hyperlink" Target="https://docs.cntd.ru/document/550817534" TargetMode="External"/><Relationship Id="rId51" Type="http://schemas.openxmlformats.org/officeDocument/2006/relationships/hyperlink" Target="https://docs.cntd.ru/document/5658908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726730362" TargetMode="External"/><Relationship Id="rId17" Type="http://schemas.openxmlformats.org/officeDocument/2006/relationships/hyperlink" Target="https://docs.cntd.ru/document/542675764" TargetMode="External"/><Relationship Id="rId25" Type="http://schemas.openxmlformats.org/officeDocument/2006/relationships/hyperlink" Target="https://docs.cntd.ru/document/902389617" TargetMode="External"/><Relationship Id="rId33" Type="http://schemas.openxmlformats.org/officeDocument/2006/relationships/hyperlink" Target="https://docs.cntd.ru/document/726730362" TargetMode="External"/><Relationship Id="rId38" Type="http://schemas.openxmlformats.org/officeDocument/2006/relationships/hyperlink" Target="https://docs.cntd.ru/document/726730362" TargetMode="External"/><Relationship Id="rId46" Type="http://schemas.openxmlformats.org/officeDocument/2006/relationships/hyperlink" Target="https://docs.cntd.ru/document/542675764" TargetMode="External"/><Relationship Id="rId59" Type="http://schemas.openxmlformats.org/officeDocument/2006/relationships/hyperlink" Target="https://docs.cntd.ru/document/565068753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docs.cntd.ru/document/726730362" TargetMode="External"/><Relationship Id="rId41" Type="http://schemas.openxmlformats.org/officeDocument/2006/relationships/hyperlink" Target="https://docs.cntd.ru/document/578309475" TargetMode="External"/><Relationship Id="rId54" Type="http://schemas.openxmlformats.org/officeDocument/2006/relationships/image" Target="media/image1.png"/><Relationship Id="rId62" Type="http://schemas.openxmlformats.org/officeDocument/2006/relationships/hyperlink" Target="https://docs.cntd.ru/document/5783094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3865</Words>
  <Characters>22032</Characters>
  <Application>Microsoft Office Word</Application>
  <DocSecurity>0</DocSecurity>
  <Lines>183</Lines>
  <Paragraphs>51</Paragraphs>
  <ScaleCrop>false</ScaleCrop>
  <Company/>
  <LinksUpToDate>false</LinksUpToDate>
  <CharactersWithSpaces>25846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2</cp:revision>
  <dcterms:created xsi:type="dcterms:W3CDTF">2022-08-15T11:16:00Z</dcterms:created>
  <dcterms:modified xsi:type="dcterms:W3CDTF">2022-08-15T11:19:00Z</dcterms:modified>
</cp:coreProperties>
</file>